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CCE4" w14:textId="1F4D8B81" w:rsidR="00F57177" w:rsidRDefault="00F57177" w:rsidP="00F57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>
        <w:rPr>
          <w:rStyle w:val="normaltextrun"/>
          <w:rFonts w:ascii="Calibri" w:hAnsi="Calibri" w:cs="Calibri"/>
          <w:b/>
        </w:rPr>
        <w:t>1.  Z levé komory srdeční odstupuje:</w:t>
      </w:r>
      <w:r>
        <w:rPr>
          <w:rStyle w:val="eop"/>
          <w:rFonts w:ascii="Calibri" w:hAnsi="Calibri" w:cs="Calibri"/>
          <w:b/>
        </w:rPr>
        <w:t> </w:t>
      </w:r>
    </w:p>
    <w:p w14:paraId="466233BD" w14:textId="77777777" w:rsidR="00A00B5B" w:rsidRDefault="00F57177" w:rsidP="00A00B5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A) plicnice</w:t>
      </w:r>
      <w:r>
        <w:rPr>
          <w:rStyle w:val="eop"/>
          <w:rFonts w:ascii="Calibri" w:hAnsi="Calibri" w:cs="Calibri"/>
        </w:rPr>
        <w:t> </w:t>
      </w:r>
    </w:p>
    <w:p w14:paraId="4A2DF391" w14:textId="77777777" w:rsidR="00A00B5B" w:rsidRPr="0063585D" w:rsidRDefault="00F57177" w:rsidP="00A00B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</w:rPr>
      </w:pPr>
      <w:r w:rsidRPr="0063585D">
        <w:rPr>
          <w:rStyle w:val="normaltextrun"/>
          <w:rFonts w:ascii="Calibri" w:hAnsi="Calibri" w:cs="Calibri"/>
          <w:color w:val="FF0000"/>
        </w:rPr>
        <w:t>B) srdečnice</w:t>
      </w:r>
    </w:p>
    <w:p w14:paraId="38651C18" w14:textId="69A06ACC" w:rsidR="00F57177" w:rsidRPr="00A00B5B" w:rsidRDefault="00F57177" w:rsidP="00A00B5B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C) poplicnice</w:t>
      </w:r>
      <w:r>
        <w:rPr>
          <w:rStyle w:val="eop"/>
          <w:rFonts w:ascii="Calibri" w:hAnsi="Calibri" w:cs="Calibri"/>
        </w:rPr>
        <w:t> </w:t>
      </w:r>
    </w:p>
    <w:p w14:paraId="6D06AAE8" w14:textId="77777777" w:rsidR="00A00B5B" w:rsidRDefault="00A00B5B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ABF0422" w14:textId="7B6570C0" w:rsidR="00F57177" w:rsidRPr="00A00B5B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A00B5B">
        <w:rPr>
          <w:rStyle w:val="eop"/>
          <w:rFonts w:ascii="Calibri" w:hAnsi="Calibri" w:cs="Calibri"/>
          <w:b/>
        </w:rPr>
        <w:t>2. Langerhansovy ostrůvky tvoří hormon:</w:t>
      </w:r>
    </w:p>
    <w:p w14:paraId="7FDC2269" w14:textId="2EBCD41A" w:rsidR="00F57177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A) adrenalin</w:t>
      </w:r>
    </w:p>
    <w:p w14:paraId="30588667" w14:textId="178F8210" w:rsidR="00F57177" w:rsidRPr="0063585D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</w:rPr>
      </w:pPr>
      <w:r w:rsidRPr="0063585D">
        <w:rPr>
          <w:rStyle w:val="eop"/>
          <w:rFonts w:ascii="Calibri" w:hAnsi="Calibri" w:cs="Calibri"/>
          <w:color w:val="FF0000"/>
        </w:rPr>
        <w:t>B) inzulin</w:t>
      </w:r>
    </w:p>
    <w:p w14:paraId="2115E377" w14:textId="3B67EB4B" w:rsidR="00F57177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C) estrogen</w:t>
      </w:r>
    </w:p>
    <w:p w14:paraId="1CBA70D8" w14:textId="3787C4B8" w:rsidR="00F57177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6E928DCC" w14:textId="37A61C64" w:rsidR="00F57177" w:rsidRPr="00A00B5B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A00B5B">
        <w:rPr>
          <w:rStyle w:val="eop"/>
          <w:rFonts w:ascii="Calibri" w:hAnsi="Calibri" w:cs="Calibri"/>
          <w:b/>
        </w:rPr>
        <w:t>3. Dospělý člověk má dechovou frekvenci:</w:t>
      </w:r>
    </w:p>
    <w:p w14:paraId="04697286" w14:textId="6F545447" w:rsidR="00F57177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A) 5 – 8 dechů/minutu</w:t>
      </w:r>
    </w:p>
    <w:p w14:paraId="55E9BCD0" w14:textId="43807D57" w:rsidR="00F57177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B) 20 – 30 dechů/minutu</w:t>
      </w:r>
    </w:p>
    <w:p w14:paraId="2C0C58B7" w14:textId="2FD0E50F" w:rsidR="00F57177" w:rsidRPr="0063585D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</w:rPr>
      </w:pPr>
      <w:r w:rsidRPr="0063585D">
        <w:rPr>
          <w:rStyle w:val="eop"/>
          <w:rFonts w:ascii="Calibri" w:hAnsi="Calibri" w:cs="Calibri"/>
          <w:color w:val="FF0000"/>
        </w:rPr>
        <w:t>C) 12 – 18 dechů/minutu</w:t>
      </w:r>
    </w:p>
    <w:p w14:paraId="7BF04DA8" w14:textId="4CE024BC" w:rsidR="00F57177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DEE2021" w14:textId="4AA7E459" w:rsidR="00F57177" w:rsidRPr="00A00B5B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A00B5B">
        <w:rPr>
          <w:rStyle w:val="eop"/>
          <w:rFonts w:ascii="Calibri" w:hAnsi="Calibri" w:cs="Calibri"/>
          <w:b/>
        </w:rPr>
        <w:t>4. Jakou funkci mají bílé krvinky?</w:t>
      </w:r>
    </w:p>
    <w:p w14:paraId="1AB9C8D8" w14:textId="455009FC" w:rsidR="00F57177" w:rsidRPr="0063585D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</w:rPr>
      </w:pPr>
      <w:r w:rsidRPr="0063585D">
        <w:rPr>
          <w:rStyle w:val="eop"/>
          <w:rFonts w:ascii="Calibri" w:hAnsi="Calibri" w:cs="Calibri"/>
          <w:color w:val="FF0000"/>
        </w:rPr>
        <w:t>A) imunita</w:t>
      </w:r>
    </w:p>
    <w:p w14:paraId="6119C5B6" w14:textId="55046819" w:rsidR="00F57177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B) srážení krve</w:t>
      </w:r>
    </w:p>
    <w:p w14:paraId="7C9F41CD" w14:textId="66C5C441" w:rsidR="00F57177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C) rozvod dýchacích plynů</w:t>
      </w:r>
    </w:p>
    <w:p w14:paraId="4C06DA96" w14:textId="3DFC98B0" w:rsidR="00F57177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1E7A7CDE" w14:textId="511838FF" w:rsidR="00F57177" w:rsidRPr="00A00B5B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A00B5B">
        <w:rPr>
          <w:rStyle w:val="eop"/>
          <w:rFonts w:ascii="Calibri" w:hAnsi="Calibri" w:cs="Calibri"/>
          <w:b/>
        </w:rPr>
        <w:t>5. Kost klínová se nachází na?</w:t>
      </w:r>
    </w:p>
    <w:p w14:paraId="79BF2316" w14:textId="11847F47" w:rsidR="00F57177" w:rsidRPr="0063585D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</w:rPr>
      </w:pPr>
      <w:r w:rsidRPr="0063585D">
        <w:rPr>
          <w:rStyle w:val="eop"/>
          <w:rFonts w:ascii="Calibri" w:hAnsi="Calibri" w:cs="Calibri"/>
          <w:color w:val="FF0000"/>
        </w:rPr>
        <w:t>A) lebce</w:t>
      </w:r>
    </w:p>
    <w:p w14:paraId="34B1ECF1" w14:textId="3CC8006E" w:rsidR="00F57177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B) dolní končetině</w:t>
      </w:r>
    </w:p>
    <w:p w14:paraId="28DBAD66" w14:textId="5FC54ADC" w:rsidR="00F57177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C) kostře hrudníku</w:t>
      </w:r>
    </w:p>
    <w:p w14:paraId="2ED5BE07" w14:textId="58E7DFCB" w:rsidR="00F57177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2815300" w14:textId="685261AE" w:rsidR="00F57177" w:rsidRPr="00A00B5B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A00B5B">
        <w:rPr>
          <w:rStyle w:val="eop"/>
          <w:rFonts w:ascii="Calibri" w:hAnsi="Calibri" w:cs="Calibri"/>
          <w:b/>
        </w:rPr>
        <w:t>6. Jakou funkci má žluč?</w:t>
      </w:r>
    </w:p>
    <w:p w14:paraId="5C639297" w14:textId="64C483F2" w:rsidR="00F57177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A) trávení bílkovin</w:t>
      </w:r>
    </w:p>
    <w:p w14:paraId="72FB8C2F" w14:textId="496E9E91" w:rsidR="00F57177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B) trávení cukrů</w:t>
      </w:r>
    </w:p>
    <w:p w14:paraId="373DE567" w14:textId="33C6084D" w:rsidR="00F57177" w:rsidRPr="0063585D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</w:rPr>
      </w:pPr>
      <w:r w:rsidRPr="0063585D">
        <w:rPr>
          <w:rStyle w:val="eop"/>
          <w:rFonts w:ascii="Calibri" w:hAnsi="Calibri" w:cs="Calibri"/>
          <w:color w:val="FF0000"/>
        </w:rPr>
        <w:t>C) trávení tuků</w:t>
      </w:r>
    </w:p>
    <w:p w14:paraId="4F3953D4" w14:textId="6551CE65" w:rsidR="00F57177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E67E57E" w14:textId="595117A0" w:rsidR="00F57177" w:rsidRPr="00A00B5B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A00B5B">
        <w:rPr>
          <w:rStyle w:val="eop"/>
          <w:rFonts w:ascii="Calibri" w:hAnsi="Calibri" w:cs="Calibri"/>
          <w:b/>
        </w:rPr>
        <w:t xml:space="preserve">7. </w:t>
      </w:r>
      <w:r w:rsidR="00A00B5B" w:rsidRPr="00A00B5B">
        <w:rPr>
          <w:rStyle w:val="eop"/>
          <w:rFonts w:ascii="Calibri" w:hAnsi="Calibri" w:cs="Calibri"/>
          <w:b/>
        </w:rPr>
        <w:t>Mezi sekundární ochlupení nepatří</w:t>
      </w:r>
      <w:r w:rsidR="00A00B5B">
        <w:rPr>
          <w:rStyle w:val="eop"/>
          <w:rFonts w:ascii="Calibri" w:hAnsi="Calibri" w:cs="Calibri"/>
          <w:b/>
        </w:rPr>
        <w:t>:</w:t>
      </w:r>
    </w:p>
    <w:p w14:paraId="22FEC5A4" w14:textId="67BCC440" w:rsidR="00A00B5B" w:rsidRDefault="00A00B5B" w:rsidP="00A00B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A) vlasy</w:t>
      </w:r>
    </w:p>
    <w:p w14:paraId="22F0EADD" w14:textId="5678D715" w:rsidR="00A00B5B" w:rsidRDefault="00A00B5B" w:rsidP="00A00B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B) řasy</w:t>
      </w:r>
    </w:p>
    <w:p w14:paraId="0F6EE24D" w14:textId="3E09CC9C" w:rsidR="00A00B5B" w:rsidRPr="0063585D" w:rsidRDefault="00A00B5B" w:rsidP="00A00B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</w:rPr>
      </w:pPr>
      <w:r w:rsidRPr="0063585D">
        <w:rPr>
          <w:rStyle w:val="eop"/>
          <w:rFonts w:ascii="Calibri" w:hAnsi="Calibri" w:cs="Calibri"/>
          <w:color w:val="FF0000"/>
        </w:rPr>
        <w:t>C) vousy</w:t>
      </w:r>
    </w:p>
    <w:p w14:paraId="18FB6008" w14:textId="7E9FD7D6" w:rsidR="00A00B5B" w:rsidRDefault="00A00B5B" w:rsidP="00A00B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5283124" w14:textId="06EC6201" w:rsidR="00A00B5B" w:rsidRPr="00A00B5B" w:rsidRDefault="00A00B5B" w:rsidP="00A00B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A00B5B">
        <w:rPr>
          <w:rStyle w:val="eop"/>
          <w:rFonts w:ascii="Calibri" w:hAnsi="Calibri" w:cs="Calibri"/>
          <w:b/>
        </w:rPr>
        <w:t>8. Sluchově rovnovážné ústrojí je uloženo v:</w:t>
      </w:r>
    </w:p>
    <w:p w14:paraId="67D01E7C" w14:textId="0643809E" w:rsidR="00A00B5B" w:rsidRPr="0063585D" w:rsidRDefault="00A00B5B" w:rsidP="00A00B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</w:rPr>
      </w:pPr>
      <w:r w:rsidRPr="0063585D">
        <w:rPr>
          <w:rStyle w:val="eop"/>
          <w:rFonts w:ascii="Calibri" w:hAnsi="Calibri" w:cs="Calibri"/>
          <w:color w:val="FF0000"/>
        </w:rPr>
        <w:t>A) vnitřním uchu</w:t>
      </w:r>
    </w:p>
    <w:p w14:paraId="362E6346" w14:textId="48A4E295" w:rsidR="00A00B5B" w:rsidRDefault="00A00B5B" w:rsidP="00A00B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B) středním uchu</w:t>
      </w:r>
    </w:p>
    <w:p w14:paraId="2CA3414F" w14:textId="17043004" w:rsidR="00A00B5B" w:rsidRDefault="00A00B5B" w:rsidP="00A00B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C) zevním uchu</w:t>
      </w:r>
    </w:p>
    <w:p w14:paraId="16B2C998" w14:textId="63EC9246" w:rsidR="00A00B5B" w:rsidRDefault="00A00B5B" w:rsidP="00A00B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5B48144" w14:textId="32E387CA" w:rsidR="00A00B5B" w:rsidRPr="00A00B5B" w:rsidRDefault="00A00B5B" w:rsidP="00A00B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A00B5B">
        <w:rPr>
          <w:rStyle w:val="eop"/>
          <w:rFonts w:ascii="Calibri" w:hAnsi="Calibri" w:cs="Calibri"/>
          <w:b/>
        </w:rPr>
        <w:t>9. K výměně plynů mezi zevním prostředím a krví dochází v:</w:t>
      </w:r>
    </w:p>
    <w:p w14:paraId="09A0D343" w14:textId="4C450DD9" w:rsidR="00A00B5B" w:rsidRDefault="00A00B5B" w:rsidP="00A00B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A) průduškách</w:t>
      </w:r>
    </w:p>
    <w:p w14:paraId="79D55B39" w14:textId="7E50C0CB" w:rsidR="00A00B5B" w:rsidRDefault="00A00B5B" w:rsidP="00A00B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B) průdušinkách</w:t>
      </w:r>
    </w:p>
    <w:p w14:paraId="09198828" w14:textId="7DE8B6BB" w:rsidR="00A00B5B" w:rsidRPr="0063585D" w:rsidRDefault="00A00B5B" w:rsidP="00A00B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</w:rPr>
      </w:pPr>
      <w:r w:rsidRPr="0063585D">
        <w:rPr>
          <w:rStyle w:val="eop"/>
          <w:rFonts w:ascii="Calibri" w:hAnsi="Calibri" w:cs="Calibri"/>
          <w:color w:val="FF0000"/>
        </w:rPr>
        <w:t>C) plicních sklípcích</w:t>
      </w:r>
    </w:p>
    <w:p w14:paraId="5DDD30AA" w14:textId="77777777" w:rsidR="00A00B5B" w:rsidRDefault="00A00B5B" w:rsidP="00A00B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5786BE6" w14:textId="77777777" w:rsidR="00A00B5B" w:rsidRDefault="00A00B5B" w:rsidP="00A00B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485C964C" w14:textId="63B7239C" w:rsidR="00A00B5B" w:rsidRDefault="00A00B5B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03DE054C" w14:textId="47F96AEE" w:rsidR="00A00B5B" w:rsidRPr="00A00B5B" w:rsidRDefault="00A00B5B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</w:rPr>
      </w:pPr>
      <w:r w:rsidRPr="00A00B5B">
        <w:rPr>
          <w:rStyle w:val="eop"/>
          <w:rFonts w:ascii="Calibri" w:hAnsi="Calibri" w:cs="Calibri"/>
          <w:b/>
        </w:rPr>
        <w:lastRenderedPageBreak/>
        <w:t>10. Jaký orgán nepatří k trávicímu ústrojí</w:t>
      </w:r>
      <w:r>
        <w:rPr>
          <w:rStyle w:val="eop"/>
          <w:rFonts w:ascii="Calibri" w:hAnsi="Calibri" w:cs="Calibri"/>
          <w:b/>
        </w:rPr>
        <w:t>:</w:t>
      </w:r>
    </w:p>
    <w:p w14:paraId="4D78377E" w14:textId="0E7622F1" w:rsidR="00A00B5B" w:rsidRPr="0063585D" w:rsidRDefault="00A00B5B" w:rsidP="00A00B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FF0000"/>
        </w:rPr>
      </w:pPr>
      <w:r w:rsidRPr="0063585D">
        <w:rPr>
          <w:rStyle w:val="eop"/>
          <w:rFonts w:ascii="Calibri" w:hAnsi="Calibri" w:cs="Calibri"/>
          <w:color w:val="FF0000"/>
        </w:rPr>
        <w:t>A) slezina</w:t>
      </w:r>
    </w:p>
    <w:p w14:paraId="17F5B5FA" w14:textId="026EEC73" w:rsidR="00A00B5B" w:rsidRDefault="00A00B5B" w:rsidP="00A00B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B) slinivka břišní</w:t>
      </w:r>
    </w:p>
    <w:p w14:paraId="485307D8" w14:textId="34C36B55" w:rsidR="00A00B5B" w:rsidRDefault="00A00B5B" w:rsidP="00A00B5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C) příušní žláza</w:t>
      </w:r>
    </w:p>
    <w:p w14:paraId="3357E1A5" w14:textId="77777777" w:rsidR="00A00B5B" w:rsidRDefault="00A00B5B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3B7A42DB" w14:textId="77777777" w:rsidR="00F57177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84F6AC0" w14:textId="77777777" w:rsidR="00F57177" w:rsidRDefault="00F57177" w:rsidP="00F5717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5BABA642" w14:textId="77777777" w:rsidR="00F86FF1" w:rsidRDefault="00F86FF1"/>
    <w:sectPr w:rsidR="00F8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59"/>
    <w:rsid w:val="00156259"/>
    <w:rsid w:val="002A338B"/>
    <w:rsid w:val="003335A4"/>
    <w:rsid w:val="0063585D"/>
    <w:rsid w:val="00A00B5B"/>
    <w:rsid w:val="00F57177"/>
    <w:rsid w:val="00F8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9F62"/>
  <w15:chartTrackingRefBased/>
  <w15:docId w15:val="{DE4E755A-99EC-4DBB-9C57-4ED72397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F5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57177"/>
  </w:style>
  <w:style w:type="character" w:customStyle="1" w:styleId="eop">
    <w:name w:val="eop"/>
    <w:basedOn w:val="Standardnpsmoodstavce"/>
    <w:rsid w:val="00F5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1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Malíková</dc:creator>
  <cp:keywords/>
  <dc:description/>
  <cp:lastModifiedBy>Martina Kokořová</cp:lastModifiedBy>
  <cp:revision>2</cp:revision>
  <dcterms:created xsi:type="dcterms:W3CDTF">2021-02-02T15:17:00Z</dcterms:created>
  <dcterms:modified xsi:type="dcterms:W3CDTF">2021-02-02T15:17:00Z</dcterms:modified>
</cp:coreProperties>
</file>